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59" w:rsidRPr="006944AF" w:rsidRDefault="004547B0" w:rsidP="004547B0">
      <w:pPr>
        <w:jc w:val="center"/>
        <w:rPr>
          <w:b/>
          <w:sz w:val="32"/>
          <w:szCs w:val="32"/>
        </w:rPr>
      </w:pPr>
      <w:r w:rsidRPr="006944AF">
        <w:rPr>
          <w:rFonts w:hint="eastAsia"/>
          <w:b/>
          <w:sz w:val="32"/>
          <w:szCs w:val="32"/>
        </w:rPr>
        <w:t>上海电力学院计算机科学与技术学院</w:t>
      </w:r>
    </w:p>
    <w:p w:rsidR="002C307D" w:rsidRPr="006944AF" w:rsidRDefault="00491A59" w:rsidP="002C307D">
      <w:pPr>
        <w:jc w:val="center"/>
        <w:rPr>
          <w:b/>
          <w:sz w:val="32"/>
          <w:szCs w:val="32"/>
        </w:rPr>
      </w:pPr>
      <w:r w:rsidRPr="006944AF">
        <w:rPr>
          <w:rFonts w:hint="eastAsia"/>
          <w:b/>
          <w:sz w:val="32"/>
          <w:szCs w:val="32"/>
        </w:rPr>
        <w:t>研究生</w:t>
      </w:r>
      <w:r w:rsidR="004547B0" w:rsidRPr="006944AF">
        <w:rPr>
          <w:rFonts w:hint="eastAsia"/>
          <w:b/>
          <w:sz w:val="32"/>
          <w:szCs w:val="32"/>
        </w:rPr>
        <w:t>学位评定委员会章程</w:t>
      </w:r>
      <w:r w:rsidR="002C307D">
        <w:rPr>
          <w:rFonts w:hint="eastAsia"/>
          <w:b/>
          <w:sz w:val="32"/>
          <w:szCs w:val="32"/>
        </w:rPr>
        <w:t>（拟定）</w:t>
      </w:r>
    </w:p>
    <w:p w:rsidR="004547B0" w:rsidRDefault="004547B0" w:rsidP="004547B0"/>
    <w:p w:rsidR="004547B0" w:rsidRPr="00690A03" w:rsidRDefault="004547B0" w:rsidP="004547B0">
      <w:pPr>
        <w:jc w:val="center"/>
        <w:rPr>
          <w:b/>
          <w:sz w:val="28"/>
          <w:szCs w:val="28"/>
        </w:rPr>
      </w:pPr>
      <w:r w:rsidRPr="00690A03">
        <w:rPr>
          <w:rFonts w:hint="eastAsia"/>
          <w:b/>
          <w:sz w:val="28"/>
          <w:szCs w:val="28"/>
        </w:rPr>
        <w:t>第一章</w:t>
      </w:r>
      <w:r w:rsidRPr="00690A03">
        <w:rPr>
          <w:rFonts w:hint="eastAsia"/>
          <w:b/>
          <w:sz w:val="28"/>
          <w:szCs w:val="28"/>
        </w:rPr>
        <w:t xml:space="preserve"> </w:t>
      </w:r>
      <w:r w:rsidRPr="00690A03">
        <w:rPr>
          <w:rFonts w:hint="eastAsia"/>
          <w:b/>
          <w:sz w:val="28"/>
          <w:szCs w:val="28"/>
        </w:rPr>
        <w:t>总则</w:t>
      </w:r>
    </w:p>
    <w:p w:rsidR="004547B0" w:rsidRPr="00A8300F" w:rsidRDefault="004547B0" w:rsidP="00A8300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A8300F">
        <w:rPr>
          <w:rFonts w:ascii="宋体" w:eastAsia="宋体" w:hAnsi="宋体" w:cs="Times New Roman" w:hint="eastAsia"/>
          <w:sz w:val="24"/>
          <w:szCs w:val="24"/>
        </w:rPr>
        <w:t>第一条 根据《中华人民共和</w:t>
      </w:r>
      <w:r w:rsidR="00860EE2" w:rsidRPr="00A8300F">
        <w:rPr>
          <w:rFonts w:ascii="宋体" w:eastAsia="宋体" w:hAnsi="宋体" w:cs="Times New Roman" w:hint="eastAsia"/>
          <w:sz w:val="24"/>
          <w:szCs w:val="24"/>
        </w:rPr>
        <w:t>国学位条例》</w:t>
      </w:r>
      <w:r w:rsidR="00BD0CA6" w:rsidRPr="00A8300F">
        <w:rPr>
          <w:rFonts w:ascii="宋体" w:eastAsia="宋体" w:hAnsi="宋体" w:cs="Times New Roman" w:hint="eastAsia"/>
          <w:sz w:val="24"/>
          <w:szCs w:val="24"/>
        </w:rPr>
        <w:t>、</w:t>
      </w:r>
      <w:r w:rsidR="00860EE2" w:rsidRPr="00A8300F">
        <w:rPr>
          <w:rFonts w:ascii="宋体" w:eastAsia="宋体" w:hAnsi="宋体" w:cs="Times New Roman" w:hint="eastAsia"/>
          <w:sz w:val="24"/>
          <w:szCs w:val="24"/>
        </w:rPr>
        <w:t>《中华人民共和国学位条例暂行实施办法》</w:t>
      </w:r>
      <w:r w:rsidR="00BD0CA6" w:rsidRPr="00A8300F">
        <w:rPr>
          <w:rFonts w:ascii="宋体" w:eastAsia="宋体" w:hAnsi="宋体" w:cs="Times New Roman" w:hint="eastAsia"/>
          <w:sz w:val="24"/>
          <w:szCs w:val="24"/>
        </w:rPr>
        <w:t>和《上海电力学院学位评定委员会章程》</w:t>
      </w:r>
      <w:r w:rsidR="00860EE2" w:rsidRPr="00A8300F">
        <w:rPr>
          <w:rFonts w:ascii="宋体" w:eastAsia="宋体" w:hAnsi="宋体" w:cs="Times New Roman" w:hint="eastAsia"/>
          <w:sz w:val="24"/>
          <w:szCs w:val="24"/>
        </w:rPr>
        <w:t>，为做好我院</w:t>
      </w:r>
      <w:r w:rsidRPr="00A8300F">
        <w:rPr>
          <w:rFonts w:ascii="宋体" w:eastAsia="宋体" w:hAnsi="宋体" w:cs="Times New Roman" w:hint="eastAsia"/>
          <w:sz w:val="24"/>
          <w:szCs w:val="24"/>
        </w:rPr>
        <w:t>学位与研究生教育工作，规范学位评定委员会的职责，特制定本章程。</w:t>
      </w:r>
    </w:p>
    <w:p w:rsidR="004547B0" w:rsidRDefault="004547B0" w:rsidP="00A8300F">
      <w:pPr>
        <w:spacing w:line="360" w:lineRule="auto"/>
      </w:pPr>
      <w:r w:rsidRPr="00A8300F">
        <w:rPr>
          <w:rFonts w:ascii="宋体" w:eastAsia="宋体" w:hAnsi="宋体" w:cs="Times New Roman" w:hint="eastAsia"/>
          <w:sz w:val="24"/>
          <w:szCs w:val="24"/>
        </w:rPr>
        <w:t xml:space="preserve">第二条 </w:t>
      </w:r>
      <w:r w:rsidR="00860EE2" w:rsidRPr="00A8300F">
        <w:rPr>
          <w:rFonts w:ascii="宋体" w:eastAsia="宋体" w:hAnsi="宋体" w:cs="Times New Roman" w:hint="eastAsia"/>
          <w:sz w:val="24"/>
          <w:szCs w:val="24"/>
        </w:rPr>
        <w:t>上海电力学院计算机科学与技术学院学位评定委员会是全院学位及</w:t>
      </w:r>
      <w:r w:rsidR="00F0052A">
        <w:rPr>
          <w:rFonts w:ascii="宋体" w:eastAsia="宋体" w:hAnsi="宋体" w:cs="Times New Roman" w:hint="eastAsia"/>
          <w:sz w:val="24"/>
          <w:szCs w:val="24"/>
        </w:rPr>
        <w:t>研究生</w:t>
      </w:r>
      <w:r w:rsidR="00860EE2" w:rsidRPr="00A8300F">
        <w:rPr>
          <w:rFonts w:ascii="宋体" w:eastAsia="宋体" w:hAnsi="宋体" w:cs="Times New Roman" w:hint="eastAsia"/>
          <w:sz w:val="24"/>
          <w:szCs w:val="24"/>
        </w:rPr>
        <w:t>相关工作的领导机构，负有对全院</w:t>
      </w:r>
      <w:r w:rsidRPr="00A8300F">
        <w:rPr>
          <w:rFonts w:ascii="宋体" w:eastAsia="宋体" w:hAnsi="宋体" w:cs="Times New Roman" w:hint="eastAsia"/>
          <w:sz w:val="24"/>
          <w:szCs w:val="24"/>
        </w:rPr>
        <w:t>学位授予及其相关工作进行指导、监督、检查、评估的职责。</w:t>
      </w:r>
    </w:p>
    <w:p w:rsidR="004547B0" w:rsidRDefault="004547B0" w:rsidP="004547B0"/>
    <w:p w:rsidR="004547B0" w:rsidRPr="00690A03" w:rsidRDefault="004547B0" w:rsidP="004547B0">
      <w:pPr>
        <w:jc w:val="center"/>
        <w:rPr>
          <w:b/>
          <w:sz w:val="28"/>
          <w:szCs w:val="28"/>
        </w:rPr>
      </w:pPr>
      <w:r w:rsidRPr="00690A03">
        <w:rPr>
          <w:rFonts w:hint="eastAsia"/>
          <w:b/>
          <w:sz w:val="28"/>
          <w:szCs w:val="28"/>
        </w:rPr>
        <w:t>第二章</w:t>
      </w:r>
      <w:r w:rsidRPr="00690A03">
        <w:rPr>
          <w:rFonts w:hint="eastAsia"/>
          <w:b/>
          <w:sz w:val="28"/>
          <w:szCs w:val="28"/>
        </w:rPr>
        <w:t xml:space="preserve"> </w:t>
      </w:r>
      <w:r w:rsidRPr="00690A03">
        <w:rPr>
          <w:rFonts w:hint="eastAsia"/>
          <w:b/>
          <w:sz w:val="28"/>
          <w:szCs w:val="28"/>
        </w:rPr>
        <w:t>组织机构</w:t>
      </w:r>
      <w:r w:rsidR="00ED36D1" w:rsidRPr="00690A03">
        <w:rPr>
          <w:rFonts w:hint="eastAsia"/>
          <w:b/>
          <w:sz w:val="28"/>
          <w:szCs w:val="28"/>
        </w:rPr>
        <w:t>与职责</w:t>
      </w:r>
    </w:p>
    <w:p w:rsidR="004547B0" w:rsidRPr="00690A03" w:rsidRDefault="004547B0" w:rsidP="00690A0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690A03">
        <w:rPr>
          <w:rFonts w:ascii="宋体" w:eastAsia="宋体" w:hAnsi="宋体" w:cs="Times New Roman" w:hint="eastAsia"/>
          <w:sz w:val="24"/>
          <w:szCs w:val="24"/>
        </w:rPr>
        <w:t xml:space="preserve">第三条 </w:t>
      </w:r>
      <w:r w:rsidR="00860EE2" w:rsidRPr="00690A03">
        <w:rPr>
          <w:rFonts w:ascii="宋体" w:eastAsia="宋体" w:hAnsi="宋体" w:cs="Times New Roman" w:hint="eastAsia"/>
          <w:sz w:val="24"/>
          <w:szCs w:val="24"/>
        </w:rPr>
        <w:t>上海电力学院计算机科学与技术学院</w:t>
      </w:r>
      <w:r w:rsidRPr="00690A03">
        <w:rPr>
          <w:rFonts w:ascii="宋体" w:eastAsia="宋体" w:hAnsi="宋体" w:cs="Times New Roman" w:hint="eastAsia"/>
          <w:sz w:val="24"/>
          <w:szCs w:val="24"/>
        </w:rPr>
        <w:t>设置</w:t>
      </w:r>
      <w:r w:rsidR="00860EE2" w:rsidRPr="00690A03">
        <w:rPr>
          <w:rFonts w:ascii="宋体" w:eastAsia="宋体" w:hAnsi="宋体" w:cs="Times New Roman" w:hint="eastAsia"/>
          <w:sz w:val="24"/>
          <w:szCs w:val="24"/>
        </w:rPr>
        <w:t>学院</w:t>
      </w:r>
      <w:r w:rsidR="00D26A17">
        <w:rPr>
          <w:rFonts w:ascii="宋体" w:eastAsia="宋体" w:hAnsi="宋体" w:cs="Times New Roman" w:hint="eastAsia"/>
          <w:sz w:val="24"/>
          <w:szCs w:val="24"/>
        </w:rPr>
        <w:t>研究生</w:t>
      </w:r>
      <w:r w:rsidRPr="00690A03">
        <w:rPr>
          <w:rFonts w:ascii="宋体" w:eastAsia="宋体" w:hAnsi="宋体" w:cs="Times New Roman" w:hint="eastAsia"/>
          <w:sz w:val="24"/>
          <w:szCs w:val="24"/>
        </w:rPr>
        <w:t>学位评定委员会，每届任期一般为</w:t>
      </w:r>
      <w:r w:rsidR="0036040A" w:rsidRPr="00690A03">
        <w:rPr>
          <w:rFonts w:ascii="宋体" w:eastAsia="宋体" w:hAnsi="宋体" w:cs="Times New Roman" w:hint="eastAsia"/>
          <w:sz w:val="24"/>
          <w:szCs w:val="24"/>
        </w:rPr>
        <w:t>3</w:t>
      </w:r>
      <w:r w:rsidR="00860EE2" w:rsidRPr="00690A03">
        <w:rPr>
          <w:rFonts w:ascii="宋体" w:eastAsia="宋体" w:hAnsi="宋体" w:cs="Times New Roman" w:hint="eastAsia"/>
          <w:sz w:val="24"/>
          <w:szCs w:val="24"/>
        </w:rPr>
        <w:t>年，</w:t>
      </w:r>
      <w:r w:rsidRPr="00690A03">
        <w:rPr>
          <w:rFonts w:ascii="宋体" w:eastAsia="宋体" w:hAnsi="宋体" w:cs="Times New Roman" w:hint="eastAsia"/>
          <w:sz w:val="24"/>
          <w:szCs w:val="24"/>
        </w:rPr>
        <w:t>设主</w:t>
      </w:r>
      <w:r w:rsidR="00D26A17">
        <w:rPr>
          <w:rFonts w:ascii="宋体" w:eastAsia="宋体" w:hAnsi="宋体" w:cs="Times New Roman" w:hint="eastAsia"/>
          <w:sz w:val="24"/>
          <w:szCs w:val="24"/>
        </w:rPr>
        <w:t>任</w:t>
      </w:r>
      <w:r w:rsidRPr="00690A03">
        <w:rPr>
          <w:rFonts w:ascii="宋体" w:eastAsia="宋体" w:hAnsi="宋体" w:cs="Times New Roman" w:hint="eastAsia"/>
          <w:sz w:val="24"/>
          <w:szCs w:val="24"/>
        </w:rPr>
        <w:t>1人</w:t>
      </w:r>
      <w:r w:rsidR="001E54BD">
        <w:rPr>
          <w:rFonts w:ascii="宋体" w:eastAsia="宋体" w:hAnsi="宋体" w:cs="Times New Roman" w:hint="eastAsia"/>
          <w:sz w:val="24"/>
          <w:szCs w:val="24"/>
        </w:rPr>
        <w:t>（原则上</w:t>
      </w:r>
      <w:r w:rsidR="001E54BD" w:rsidRPr="00143F2D">
        <w:rPr>
          <w:rFonts w:ascii="宋体" w:eastAsia="宋体" w:hAnsi="宋体" w:cs="Times New Roman"/>
          <w:sz w:val="24"/>
          <w:szCs w:val="24"/>
        </w:rPr>
        <w:t>由</w:t>
      </w:r>
      <w:r w:rsidR="001E54BD" w:rsidRPr="00143F2D">
        <w:rPr>
          <w:rFonts w:ascii="宋体" w:eastAsia="宋体" w:hAnsi="宋体" w:cs="Times New Roman" w:hint="eastAsia"/>
          <w:sz w:val="24"/>
          <w:szCs w:val="24"/>
        </w:rPr>
        <w:t>院</w:t>
      </w:r>
      <w:r w:rsidR="001E54BD" w:rsidRPr="00143F2D">
        <w:rPr>
          <w:rFonts w:ascii="宋体" w:eastAsia="宋体" w:hAnsi="宋体" w:cs="Times New Roman"/>
          <w:sz w:val="24"/>
          <w:szCs w:val="24"/>
        </w:rPr>
        <w:t>长担任或</w:t>
      </w:r>
      <w:r w:rsidR="001E54BD">
        <w:rPr>
          <w:rFonts w:ascii="宋体" w:eastAsia="宋体" w:hAnsi="宋体" w:cs="Times New Roman" w:hint="eastAsia"/>
          <w:sz w:val="24"/>
          <w:szCs w:val="24"/>
        </w:rPr>
        <w:t>者由</w:t>
      </w:r>
      <w:r w:rsidR="001E54BD" w:rsidRPr="00143F2D">
        <w:rPr>
          <w:rFonts w:ascii="宋体" w:eastAsia="宋体" w:hAnsi="宋体" w:cs="Times New Roman"/>
          <w:sz w:val="24"/>
          <w:szCs w:val="24"/>
        </w:rPr>
        <w:t>院长提名</w:t>
      </w:r>
      <w:r w:rsidR="001E54BD">
        <w:rPr>
          <w:rFonts w:ascii="宋体" w:eastAsia="宋体" w:hAnsi="宋体" w:cs="Times New Roman" w:hint="eastAsia"/>
          <w:sz w:val="24"/>
          <w:szCs w:val="24"/>
        </w:rPr>
        <w:t>）</w:t>
      </w:r>
      <w:r w:rsidRPr="00690A03">
        <w:rPr>
          <w:rFonts w:ascii="宋体" w:eastAsia="宋体" w:hAnsi="宋体" w:cs="Times New Roman" w:hint="eastAsia"/>
          <w:sz w:val="24"/>
          <w:szCs w:val="24"/>
        </w:rPr>
        <w:t>，副主</w:t>
      </w:r>
      <w:r w:rsidR="00057C90">
        <w:rPr>
          <w:rFonts w:ascii="宋体" w:eastAsia="宋体" w:hAnsi="宋体" w:cs="Times New Roman" w:hint="eastAsia"/>
          <w:sz w:val="24"/>
          <w:szCs w:val="24"/>
        </w:rPr>
        <w:t>任</w:t>
      </w:r>
      <w:r w:rsidR="00D26A17">
        <w:rPr>
          <w:rFonts w:ascii="宋体" w:eastAsia="宋体" w:hAnsi="宋体" w:cs="Times New Roman" w:hint="eastAsia"/>
          <w:sz w:val="24"/>
          <w:szCs w:val="24"/>
        </w:rPr>
        <w:t>2</w:t>
      </w:r>
      <w:r w:rsidRPr="00690A03">
        <w:rPr>
          <w:rFonts w:ascii="宋体" w:eastAsia="宋体" w:hAnsi="宋体" w:cs="Times New Roman" w:hint="eastAsia"/>
          <w:sz w:val="24"/>
          <w:szCs w:val="24"/>
        </w:rPr>
        <w:t>人。各级学位评定委员会委员原则上应</w:t>
      </w:r>
      <w:r w:rsidR="00FE72EA" w:rsidRPr="00690A03">
        <w:rPr>
          <w:rFonts w:ascii="宋体" w:eastAsia="宋体" w:hAnsi="宋体" w:cs="Times New Roman" w:hint="eastAsia"/>
          <w:sz w:val="24"/>
          <w:szCs w:val="24"/>
        </w:rPr>
        <w:t>从具有</w:t>
      </w:r>
      <w:r w:rsidRPr="00690A03">
        <w:rPr>
          <w:rFonts w:ascii="宋体" w:eastAsia="宋体" w:hAnsi="宋体" w:cs="Times New Roman" w:hint="eastAsia"/>
          <w:sz w:val="24"/>
          <w:szCs w:val="24"/>
        </w:rPr>
        <w:t>教授级专业技术职称</w:t>
      </w:r>
      <w:r w:rsidR="00FE72EA" w:rsidRPr="00690A03">
        <w:rPr>
          <w:rFonts w:ascii="宋体" w:eastAsia="宋体" w:hAnsi="宋体" w:cs="Times New Roman" w:hint="eastAsia"/>
          <w:sz w:val="24"/>
          <w:szCs w:val="24"/>
        </w:rPr>
        <w:t>或具有国家自然科学基金的</w:t>
      </w:r>
      <w:r w:rsidR="00E8402C">
        <w:rPr>
          <w:rFonts w:ascii="宋体" w:eastAsia="宋体" w:hAnsi="宋体" w:cs="Times New Roman" w:hint="eastAsia"/>
          <w:sz w:val="24"/>
          <w:szCs w:val="24"/>
        </w:rPr>
        <w:t>研究生导师</w:t>
      </w:r>
      <w:r w:rsidR="00FE72EA" w:rsidRPr="00690A03">
        <w:rPr>
          <w:rFonts w:ascii="宋体" w:eastAsia="宋体" w:hAnsi="宋体" w:cs="Times New Roman" w:hint="eastAsia"/>
          <w:sz w:val="24"/>
          <w:szCs w:val="24"/>
        </w:rPr>
        <w:t>等专家中遴选</w:t>
      </w:r>
      <w:r w:rsidRPr="00690A03">
        <w:rPr>
          <w:rFonts w:ascii="宋体" w:eastAsia="宋体" w:hAnsi="宋体" w:cs="Times New Roman" w:hint="eastAsia"/>
          <w:sz w:val="24"/>
          <w:szCs w:val="24"/>
        </w:rPr>
        <w:t>。</w:t>
      </w:r>
      <w:r w:rsidR="00ED36D1" w:rsidRPr="00690A03">
        <w:rPr>
          <w:rFonts w:ascii="宋体" w:eastAsia="宋体" w:hAnsi="宋体" w:cs="Times New Roman" w:hint="eastAsia"/>
          <w:sz w:val="24"/>
          <w:szCs w:val="24"/>
        </w:rPr>
        <w:t>人数为7-15人。</w:t>
      </w:r>
      <w:r w:rsidR="008F79E3">
        <w:rPr>
          <w:rFonts w:ascii="宋体" w:eastAsia="宋体" w:hAnsi="宋体" w:cs="Times New Roman" w:hint="eastAsia"/>
          <w:sz w:val="24"/>
          <w:szCs w:val="24"/>
        </w:rPr>
        <w:t>视具体情况可设</w:t>
      </w:r>
      <w:r w:rsidR="00327B4C">
        <w:rPr>
          <w:rFonts w:ascii="宋体" w:eastAsia="宋体" w:hAnsi="宋体" w:cs="Times New Roman" w:hint="eastAsia"/>
          <w:sz w:val="24"/>
          <w:szCs w:val="24"/>
        </w:rPr>
        <w:t>研究生学位评定</w:t>
      </w:r>
      <w:r w:rsidR="00ED36D1" w:rsidRPr="00690A03">
        <w:rPr>
          <w:rFonts w:ascii="宋体" w:eastAsia="宋体" w:hAnsi="宋体" w:cs="Times New Roman" w:hint="eastAsia"/>
          <w:sz w:val="24"/>
          <w:szCs w:val="24"/>
        </w:rPr>
        <w:t>委员会可设1名兼职秘书，负责处理日常工作。</w:t>
      </w:r>
    </w:p>
    <w:p w:rsidR="004547B0" w:rsidRPr="00690A03" w:rsidRDefault="00C669B1" w:rsidP="00690A0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690A03">
        <w:rPr>
          <w:rFonts w:ascii="宋体" w:eastAsia="宋体" w:hAnsi="宋体" w:cs="Times New Roman" w:hint="eastAsia"/>
          <w:sz w:val="24"/>
          <w:szCs w:val="24"/>
        </w:rPr>
        <w:t>第</w:t>
      </w:r>
      <w:r w:rsidR="00ED36D1" w:rsidRPr="00690A03">
        <w:rPr>
          <w:rFonts w:ascii="宋体" w:eastAsia="宋体" w:hAnsi="宋体" w:cs="Times New Roman" w:hint="eastAsia"/>
          <w:sz w:val="24"/>
          <w:szCs w:val="24"/>
        </w:rPr>
        <w:t>四</w:t>
      </w:r>
      <w:r w:rsidR="004547B0" w:rsidRPr="00690A03">
        <w:rPr>
          <w:rFonts w:ascii="宋体" w:eastAsia="宋体" w:hAnsi="宋体" w:cs="Times New Roman" w:hint="eastAsia"/>
          <w:sz w:val="24"/>
          <w:szCs w:val="24"/>
        </w:rPr>
        <w:t xml:space="preserve">条 </w:t>
      </w:r>
      <w:r w:rsidR="00B52672" w:rsidRPr="00690A03">
        <w:rPr>
          <w:rFonts w:ascii="宋体" w:eastAsia="宋体" w:hAnsi="宋体" w:cs="Times New Roman" w:hint="eastAsia"/>
          <w:sz w:val="24"/>
          <w:szCs w:val="24"/>
        </w:rPr>
        <w:t>学院</w:t>
      </w:r>
      <w:r w:rsidR="00D4434E">
        <w:rPr>
          <w:rFonts w:ascii="宋体" w:eastAsia="宋体" w:hAnsi="宋体" w:cs="Times New Roman" w:hint="eastAsia"/>
          <w:sz w:val="24"/>
          <w:szCs w:val="24"/>
        </w:rPr>
        <w:t>研究生</w:t>
      </w:r>
      <w:r w:rsidR="004547B0" w:rsidRPr="00690A03">
        <w:rPr>
          <w:rFonts w:ascii="宋体" w:eastAsia="宋体" w:hAnsi="宋体" w:cs="Times New Roman" w:hint="eastAsia"/>
          <w:sz w:val="24"/>
          <w:szCs w:val="24"/>
        </w:rPr>
        <w:t>学位评定委员会</w:t>
      </w:r>
      <w:r w:rsidR="007674D2" w:rsidRPr="00690A03">
        <w:rPr>
          <w:rFonts w:ascii="宋体" w:eastAsia="宋体" w:hAnsi="宋体" w:cs="Times New Roman" w:hint="eastAsia"/>
          <w:sz w:val="24"/>
          <w:szCs w:val="24"/>
        </w:rPr>
        <w:t>应遵循《上海电力学院学位评定委员会章程》进行履职，</w:t>
      </w:r>
      <w:r w:rsidR="004547B0" w:rsidRPr="00690A03">
        <w:rPr>
          <w:rFonts w:ascii="宋体" w:eastAsia="宋体" w:hAnsi="宋体" w:cs="Times New Roman" w:hint="eastAsia"/>
          <w:sz w:val="24"/>
          <w:szCs w:val="24"/>
        </w:rPr>
        <w:t>主要职责</w:t>
      </w:r>
      <w:r w:rsidR="007674D2" w:rsidRPr="00690A03">
        <w:rPr>
          <w:rFonts w:ascii="宋体" w:eastAsia="宋体" w:hAnsi="宋体" w:cs="Times New Roman" w:hint="eastAsia"/>
          <w:sz w:val="24"/>
          <w:szCs w:val="24"/>
        </w:rPr>
        <w:t>包括</w:t>
      </w:r>
      <w:r w:rsidR="004547B0" w:rsidRPr="00690A03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934B59" w:rsidRPr="00690A03" w:rsidRDefault="00934B59" w:rsidP="00690A0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690A03">
        <w:rPr>
          <w:rFonts w:ascii="宋体" w:eastAsia="宋体" w:hAnsi="宋体" w:cs="Times New Roman" w:hint="eastAsia"/>
          <w:sz w:val="24"/>
          <w:szCs w:val="24"/>
        </w:rPr>
        <w:t>（一）审</w:t>
      </w:r>
      <w:r w:rsidR="004F4F18" w:rsidRPr="00690A03">
        <w:rPr>
          <w:rFonts w:ascii="宋体" w:eastAsia="宋体" w:hAnsi="宋体" w:cs="Times New Roman" w:hint="eastAsia"/>
          <w:sz w:val="24"/>
          <w:szCs w:val="24"/>
        </w:rPr>
        <w:t>查</w:t>
      </w:r>
      <w:r w:rsidRPr="00690A03">
        <w:rPr>
          <w:rFonts w:ascii="宋体" w:eastAsia="宋体" w:hAnsi="宋体" w:cs="Times New Roman" w:hint="eastAsia"/>
          <w:sz w:val="24"/>
          <w:szCs w:val="24"/>
        </w:rPr>
        <w:t>教师</w:t>
      </w:r>
      <w:r w:rsidR="00D4434E">
        <w:rPr>
          <w:rFonts w:ascii="宋体" w:eastAsia="宋体" w:hAnsi="宋体" w:cs="Times New Roman" w:hint="eastAsia"/>
          <w:sz w:val="24"/>
          <w:szCs w:val="24"/>
        </w:rPr>
        <w:t>的</w:t>
      </w:r>
      <w:r w:rsidRPr="00690A03">
        <w:rPr>
          <w:rFonts w:ascii="宋体" w:eastAsia="宋体" w:hAnsi="宋体" w:cs="Times New Roman" w:hint="eastAsia"/>
          <w:sz w:val="24"/>
          <w:szCs w:val="24"/>
        </w:rPr>
        <w:t>硕士</w:t>
      </w:r>
      <w:r w:rsidR="00F762EF" w:rsidRPr="00690A03">
        <w:rPr>
          <w:rFonts w:ascii="宋体" w:eastAsia="宋体" w:hAnsi="宋体" w:cs="Times New Roman" w:hint="eastAsia"/>
          <w:sz w:val="24"/>
          <w:szCs w:val="24"/>
        </w:rPr>
        <w:t>研究</w:t>
      </w:r>
      <w:r w:rsidRPr="00690A03">
        <w:rPr>
          <w:rFonts w:ascii="宋体" w:eastAsia="宋体" w:hAnsi="宋体" w:cs="Times New Roman" w:hint="eastAsia"/>
          <w:sz w:val="24"/>
          <w:szCs w:val="24"/>
        </w:rPr>
        <w:t>生导师聘任和招生资格；</w:t>
      </w:r>
    </w:p>
    <w:p w:rsidR="00934B59" w:rsidRPr="00690A03" w:rsidRDefault="00934B59" w:rsidP="00690A0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690A03">
        <w:rPr>
          <w:rFonts w:ascii="宋体" w:eastAsia="宋体" w:hAnsi="宋体" w:cs="Times New Roman" w:hint="eastAsia"/>
          <w:sz w:val="24"/>
          <w:szCs w:val="24"/>
        </w:rPr>
        <w:t>（二）审查本学院</w:t>
      </w:r>
      <w:r w:rsidR="00D4434E">
        <w:rPr>
          <w:rFonts w:ascii="宋体" w:eastAsia="宋体" w:hAnsi="宋体" w:cs="Times New Roman" w:hint="eastAsia"/>
          <w:sz w:val="24"/>
          <w:szCs w:val="24"/>
        </w:rPr>
        <w:t>研究生</w:t>
      </w:r>
      <w:r w:rsidRPr="00690A03">
        <w:rPr>
          <w:rFonts w:ascii="宋体" w:eastAsia="宋体" w:hAnsi="宋体" w:cs="Times New Roman" w:hint="eastAsia"/>
          <w:sz w:val="24"/>
          <w:szCs w:val="24"/>
        </w:rPr>
        <w:t>学位论文答辩委员会成员名单；</w:t>
      </w:r>
    </w:p>
    <w:p w:rsidR="00934B59" w:rsidRPr="00690A03" w:rsidRDefault="00934B59" w:rsidP="00690A0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690A03">
        <w:rPr>
          <w:rFonts w:ascii="宋体" w:eastAsia="宋体" w:hAnsi="宋体" w:cs="Times New Roman" w:hint="eastAsia"/>
          <w:sz w:val="24"/>
          <w:szCs w:val="24"/>
        </w:rPr>
        <w:t>（三</w:t>
      </w:r>
      <w:r w:rsidR="004547B0" w:rsidRPr="00690A03">
        <w:rPr>
          <w:rFonts w:ascii="宋体" w:eastAsia="宋体" w:hAnsi="宋体" w:cs="Times New Roman" w:hint="eastAsia"/>
          <w:sz w:val="24"/>
          <w:szCs w:val="24"/>
        </w:rPr>
        <w:t>）审</w:t>
      </w:r>
      <w:r w:rsidR="00573CA6" w:rsidRPr="00690A03">
        <w:rPr>
          <w:rFonts w:ascii="宋体" w:eastAsia="宋体" w:hAnsi="宋体" w:cs="Times New Roman" w:hint="eastAsia"/>
          <w:sz w:val="24"/>
          <w:szCs w:val="24"/>
        </w:rPr>
        <w:t>查</w:t>
      </w:r>
      <w:r w:rsidR="00F762EF" w:rsidRPr="00690A03">
        <w:rPr>
          <w:rFonts w:ascii="宋体" w:eastAsia="宋体" w:hAnsi="宋体" w:cs="Times New Roman" w:hint="eastAsia"/>
          <w:sz w:val="24"/>
          <w:szCs w:val="24"/>
        </w:rPr>
        <w:t>研究生</w:t>
      </w:r>
      <w:r w:rsidR="004547B0" w:rsidRPr="00690A03">
        <w:rPr>
          <w:rFonts w:ascii="宋体" w:eastAsia="宋体" w:hAnsi="宋体" w:cs="Times New Roman" w:hint="eastAsia"/>
          <w:sz w:val="24"/>
          <w:szCs w:val="24"/>
        </w:rPr>
        <w:t>学位</w:t>
      </w:r>
      <w:r w:rsidR="00D4434E">
        <w:rPr>
          <w:rFonts w:ascii="宋体" w:eastAsia="宋体" w:hAnsi="宋体" w:cs="Times New Roman" w:hint="eastAsia"/>
          <w:sz w:val="24"/>
          <w:szCs w:val="24"/>
        </w:rPr>
        <w:t>资格</w:t>
      </w:r>
      <w:r w:rsidR="004547B0" w:rsidRPr="00690A03">
        <w:rPr>
          <w:rFonts w:ascii="宋体" w:eastAsia="宋体" w:hAnsi="宋体" w:cs="Times New Roman" w:hint="eastAsia"/>
          <w:sz w:val="24"/>
          <w:szCs w:val="24"/>
        </w:rPr>
        <w:t>名单；</w:t>
      </w:r>
    </w:p>
    <w:p w:rsidR="00934B59" w:rsidRPr="00690A03" w:rsidRDefault="00934B59" w:rsidP="00690A0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690A03">
        <w:rPr>
          <w:rFonts w:ascii="宋体" w:eastAsia="宋体" w:hAnsi="宋体" w:cs="Times New Roman" w:hint="eastAsia"/>
          <w:sz w:val="24"/>
          <w:szCs w:val="24"/>
        </w:rPr>
        <w:t>（四）审批</w:t>
      </w:r>
      <w:r w:rsidR="00F762EF" w:rsidRPr="00690A03">
        <w:rPr>
          <w:rFonts w:ascii="宋体" w:eastAsia="宋体" w:hAnsi="宋体" w:cs="Times New Roman" w:hint="eastAsia"/>
          <w:sz w:val="24"/>
          <w:szCs w:val="24"/>
        </w:rPr>
        <w:t>研究</w:t>
      </w:r>
      <w:r w:rsidRPr="00690A03">
        <w:rPr>
          <w:rFonts w:ascii="宋体" w:eastAsia="宋体" w:hAnsi="宋体" w:cs="Times New Roman" w:hint="eastAsia"/>
          <w:sz w:val="24"/>
          <w:szCs w:val="24"/>
        </w:rPr>
        <w:t>生</w:t>
      </w:r>
      <w:r w:rsidR="008F7E64" w:rsidRPr="00690A03">
        <w:rPr>
          <w:rFonts w:ascii="宋体" w:eastAsia="宋体" w:hAnsi="宋体" w:cs="Times New Roman" w:hint="eastAsia"/>
          <w:sz w:val="24"/>
          <w:szCs w:val="24"/>
        </w:rPr>
        <w:t>各类</w:t>
      </w:r>
      <w:r w:rsidRPr="00690A03">
        <w:rPr>
          <w:rFonts w:ascii="宋体" w:eastAsia="宋体" w:hAnsi="宋体" w:cs="Times New Roman" w:hint="eastAsia"/>
          <w:sz w:val="24"/>
          <w:szCs w:val="24"/>
        </w:rPr>
        <w:t>奖学金</w:t>
      </w:r>
      <w:r w:rsidR="00ED36D1" w:rsidRPr="00690A03">
        <w:rPr>
          <w:rFonts w:ascii="宋体" w:eastAsia="宋体" w:hAnsi="宋体" w:cs="Times New Roman" w:hint="eastAsia"/>
          <w:sz w:val="24"/>
          <w:szCs w:val="24"/>
        </w:rPr>
        <w:t>评选及</w:t>
      </w:r>
      <w:r w:rsidRPr="00690A03">
        <w:rPr>
          <w:rFonts w:ascii="宋体" w:eastAsia="宋体" w:hAnsi="宋体" w:cs="Times New Roman" w:hint="eastAsia"/>
          <w:sz w:val="24"/>
          <w:szCs w:val="24"/>
        </w:rPr>
        <w:t>名单；</w:t>
      </w:r>
    </w:p>
    <w:p w:rsidR="00934B59" w:rsidRPr="00690A03" w:rsidRDefault="00934B59" w:rsidP="00690A0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690A03">
        <w:rPr>
          <w:rFonts w:ascii="宋体" w:eastAsia="宋体" w:hAnsi="宋体" w:cs="Times New Roman" w:hint="eastAsia"/>
          <w:sz w:val="24"/>
          <w:szCs w:val="24"/>
        </w:rPr>
        <w:t>（五）查处本学院研究生在学期间的学术不端行为，并将调查结果和处理建议报学</w:t>
      </w:r>
      <w:r w:rsidR="00984073">
        <w:rPr>
          <w:rFonts w:ascii="宋体" w:eastAsia="宋体" w:hAnsi="宋体" w:cs="Times New Roman" w:hint="eastAsia"/>
          <w:sz w:val="24"/>
          <w:szCs w:val="24"/>
        </w:rPr>
        <w:t>校</w:t>
      </w:r>
      <w:r w:rsidRPr="00690A03">
        <w:rPr>
          <w:rFonts w:ascii="宋体" w:eastAsia="宋体" w:hAnsi="宋体" w:cs="Times New Roman" w:hint="eastAsia"/>
          <w:sz w:val="24"/>
          <w:szCs w:val="24"/>
        </w:rPr>
        <w:t>学位评定委员会审核；</w:t>
      </w:r>
    </w:p>
    <w:p w:rsidR="004547B0" w:rsidRDefault="00934B59" w:rsidP="00690A03">
      <w:pPr>
        <w:spacing w:line="360" w:lineRule="auto"/>
      </w:pPr>
      <w:r w:rsidRPr="00690A03">
        <w:rPr>
          <w:rFonts w:ascii="宋体" w:eastAsia="宋体" w:hAnsi="宋体" w:cs="Times New Roman" w:hint="eastAsia"/>
          <w:sz w:val="24"/>
          <w:szCs w:val="24"/>
        </w:rPr>
        <w:t>（六</w:t>
      </w:r>
      <w:r w:rsidR="004547B0" w:rsidRPr="00690A03">
        <w:rPr>
          <w:rFonts w:ascii="宋体" w:eastAsia="宋体" w:hAnsi="宋体" w:cs="Times New Roman" w:hint="eastAsia"/>
          <w:sz w:val="24"/>
          <w:szCs w:val="24"/>
        </w:rPr>
        <w:t>）研究和处理各学</w:t>
      </w:r>
      <w:r w:rsidR="00133E89">
        <w:rPr>
          <w:rFonts w:ascii="宋体" w:eastAsia="宋体" w:hAnsi="宋体" w:cs="Times New Roman" w:hint="eastAsia"/>
          <w:sz w:val="24"/>
          <w:szCs w:val="24"/>
        </w:rPr>
        <w:t>院</w:t>
      </w:r>
      <w:r w:rsidR="004547B0" w:rsidRPr="00690A03">
        <w:rPr>
          <w:rFonts w:ascii="宋体" w:eastAsia="宋体" w:hAnsi="宋体" w:cs="Times New Roman" w:hint="eastAsia"/>
          <w:sz w:val="24"/>
          <w:szCs w:val="24"/>
        </w:rPr>
        <w:t>学位与研究生教育中有争议的问题及其它事项。</w:t>
      </w:r>
    </w:p>
    <w:p w:rsidR="00934B59" w:rsidRDefault="00934B59" w:rsidP="004547B0"/>
    <w:p w:rsidR="004547B0" w:rsidRPr="00690A03" w:rsidRDefault="004547B0" w:rsidP="00934B59">
      <w:pPr>
        <w:jc w:val="center"/>
        <w:rPr>
          <w:b/>
          <w:sz w:val="28"/>
          <w:szCs w:val="28"/>
        </w:rPr>
      </w:pPr>
      <w:r w:rsidRPr="00690A03">
        <w:rPr>
          <w:rFonts w:hint="eastAsia"/>
          <w:b/>
          <w:sz w:val="28"/>
          <w:szCs w:val="28"/>
        </w:rPr>
        <w:t>第</w:t>
      </w:r>
      <w:r w:rsidR="00ED36D1" w:rsidRPr="00690A03">
        <w:rPr>
          <w:rFonts w:hint="eastAsia"/>
          <w:b/>
          <w:sz w:val="28"/>
          <w:szCs w:val="28"/>
        </w:rPr>
        <w:t>三</w:t>
      </w:r>
      <w:r w:rsidRPr="00690A03">
        <w:rPr>
          <w:rFonts w:hint="eastAsia"/>
          <w:b/>
          <w:sz w:val="28"/>
          <w:szCs w:val="28"/>
        </w:rPr>
        <w:t>章</w:t>
      </w:r>
      <w:r w:rsidRPr="00690A03">
        <w:rPr>
          <w:rFonts w:hint="eastAsia"/>
          <w:b/>
          <w:sz w:val="28"/>
          <w:szCs w:val="28"/>
        </w:rPr>
        <w:t xml:space="preserve"> </w:t>
      </w:r>
      <w:r w:rsidRPr="00690A03">
        <w:rPr>
          <w:rFonts w:hint="eastAsia"/>
          <w:b/>
          <w:sz w:val="28"/>
          <w:szCs w:val="28"/>
        </w:rPr>
        <w:t>附则</w:t>
      </w:r>
    </w:p>
    <w:p w:rsidR="004547B0" w:rsidRPr="00690A03" w:rsidRDefault="00934B59" w:rsidP="00690A0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690A03">
        <w:rPr>
          <w:rFonts w:ascii="宋体" w:eastAsia="宋体" w:hAnsi="宋体" w:cs="Times New Roman" w:hint="eastAsia"/>
          <w:sz w:val="24"/>
          <w:szCs w:val="24"/>
        </w:rPr>
        <w:t>第</w:t>
      </w:r>
      <w:r w:rsidR="00ED36D1" w:rsidRPr="00690A03">
        <w:rPr>
          <w:rFonts w:ascii="宋体" w:eastAsia="宋体" w:hAnsi="宋体" w:cs="Times New Roman" w:hint="eastAsia"/>
          <w:sz w:val="24"/>
          <w:szCs w:val="24"/>
        </w:rPr>
        <w:t>五</w:t>
      </w:r>
      <w:r w:rsidR="004547B0" w:rsidRPr="00690A03">
        <w:rPr>
          <w:rFonts w:ascii="宋体" w:eastAsia="宋体" w:hAnsi="宋体" w:cs="Times New Roman" w:hint="eastAsia"/>
          <w:sz w:val="24"/>
          <w:szCs w:val="24"/>
        </w:rPr>
        <w:t xml:space="preserve">条 </w:t>
      </w:r>
      <w:r w:rsidR="00133E89">
        <w:rPr>
          <w:rFonts w:ascii="宋体" w:eastAsia="宋体" w:hAnsi="宋体" w:cs="Times New Roman" w:hint="eastAsia"/>
          <w:sz w:val="24"/>
          <w:szCs w:val="24"/>
        </w:rPr>
        <w:t>研究生</w:t>
      </w:r>
      <w:r w:rsidR="00860EE2" w:rsidRPr="00690A03">
        <w:rPr>
          <w:rFonts w:ascii="宋体" w:eastAsia="宋体" w:hAnsi="宋体" w:cs="Times New Roman" w:hint="eastAsia"/>
          <w:sz w:val="24"/>
          <w:szCs w:val="24"/>
        </w:rPr>
        <w:t>学位评定委员会的有效工作对保证我院</w:t>
      </w:r>
      <w:r w:rsidR="004547B0" w:rsidRPr="00690A03">
        <w:rPr>
          <w:rFonts w:ascii="宋体" w:eastAsia="宋体" w:hAnsi="宋体" w:cs="Times New Roman" w:hint="eastAsia"/>
          <w:sz w:val="24"/>
          <w:szCs w:val="24"/>
        </w:rPr>
        <w:t>的学位授予质量至关重要，</w:t>
      </w:r>
      <w:r w:rsidR="004547B0" w:rsidRPr="00690A03">
        <w:rPr>
          <w:rFonts w:ascii="宋体" w:eastAsia="宋体" w:hAnsi="宋体" w:cs="Times New Roman" w:hint="eastAsia"/>
          <w:sz w:val="24"/>
          <w:szCs w:val="24"/>
        </w:rPr>
        <w:lastRenderedPageBreak/>
        <w:t>凡出国1年以上以及因工作调离、职务变</w:t>
      </w:r>
      <w:r w:rsidRPr="00690A03">
        <w:rPr>
          <w:rFonts w:ascii="宋体" w:eastAsia="宋体" w:hAnsi="宋体" w:cs="Times New Roman" w:hint="eastAsia"/>
          <w:sz w:val="24"/>
          <w:szCs w:val="24"/>
        </w:rPr>
        <w:t>动或其它原因不能履行职责的成员应及时进行调整，成员的调整由</w:t>
      </w:r>
      <w:r w:rsidR="004547B0" w:rsidRPr="00690A03">
        <w:rPr>
          <w:rFonts w:ascii="宋体" w:eastAsia="宋体" w:hAnsi="宋体" w:cs="Times New Roman" w:hint="eastAsia"/>
          <w:sz w:val="24"/>
          <w:szCs w:val="24"/>
        </w:rPr>
        <w:t>学院提名，报校学位委员会主席审核批准。</w:t>
      </w:r>
    </w:p>
    <w:p w:rsidR="004547B0" w:rsidRPr="00690A03" w:rsidRDefault="00934B59" w:rsidP="00690A0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690A03">
        <w:rPr>
          <w:rFonts w:ascii="宋体" w:eastAsia="宋体" w:hAnsi="宋体" w:cs="Times New Roman" w:hint="eastAsia"/>
          <w:sz w:val="24"/>
          <w:szCs w:val="24"/>
        </w:rPr>
        <w:t>第</w:t>
      </w:r>
      <w:r w:rsidR="00F36D2E" w:rsidRPr="00690A03">
        <w:rPr>
          <w:rFonts w:ascii="宋体" w:eastAsia="宋体" w:hAnsi="宋体" w:cs="Times New Roman" w:hint="eastAsia"/>
          <w:sz w:val="24"/>
          <w:szCs w:val="24"/>
        </w:rPr>
        <w:t>六</w:t>
      </w:r>
      <w:r w:rsidR="004547B0" w:rsidRPr="00690A03">
        <w:rPr>
          <w:rFonts w:ascii="宋体" w:eastAsia="宋体" w:hAnsi="宋体" w:cs="Times New Roman" w:hint="eastAsia"/>
          <w:sz w:val="24"/>
          <w:szCs w:val="24"/>
        </w:rPr>
        <w:t>条</w:t>
      </w:r>
      <w:r w:rsidRPr="00690A03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4547B0" w:rsidRPr="00690A03">
        <w:rPr>
          <w:rFonts w:ascii="宋体" w:eastAsia="宋体" w:hAnsi="宋体" w:cs="Times New Roman" w:hint="eastAsia"/>
          <w:sz w:val="24"/>
          <w:szCs w:val="24"/>
        </w:rPr>
        <w:t>学院学位评定委员会每年定期召开会议，一般每年召开</w:t>
      </w:r>
      <w:r w:rsidR="003A03FE" w:rsidRPr="00690A03">
        <w:rPr>
          <w:rFonts w:ascii="宋体" w:eastAsia="宋体" w:hAnsi="宋体" w:cs="Times New Roman" w:hint="eastAsia"/>
          <w:sz w:val="24"/>
          <w:szCs w:val="24"/>
        </w:rPr>
        <w:t>会议</w:t>
      </w:r>
      <w:r w:rsidR="00CE5F76" w:rsidRPr="00690A03">
        <w:rPr>
          <w:rFonts w:ascii="宋体" w:eastAsia="宋体" w:hAnsi="宋体" w:cs="Times New Roman" w:hint="eastAsia"/>
          <w:sz w:val="24"/>
          <w:szCs w:val="24"/>
        </w:rPr>
        <w:t>不少于</w:t>
      </w:r>
      <w:r w:rsidRPr="00690A03">
        <w:rPr>
          <w:rFonts w:ascii="宋体" w:eastAsia="宋体" w:hAnsi="宋体" w:cs="Times New Roman" w:hint="eastAsia"/>
          <w:sz w:val="24"/>
          <w:szCs w:val="24"/>
        </w:rPr>
        <w:t>2</w:t>
      </w:r>
      <w:r w:rsidR="004547B0" w:rsidRPr="00690A03">
        <w:rPr>
          <w:rFonts w:ascii="宋体" w:eastAsia="宋体" w:hAnsi="宋体" w:cs="Times New Roman" w:hint="eastAsia"/>
          <w:sz w:val="24"/>
          <w:szCs w:val="24"/>
        </w:rPr>
        <w:t>次。</w:t>
      </w:r>
    </w:p>
    <w:p w:rsidR="004547B0" w:rsidRPr="00690A03" w:rsidRDefault="00934B59" w:rsidP="00690A0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690A03">
        <w:rPr>
          <w:rFonts w:ascii="宋体" w:eastAsia="宋体" w:hAnsi="宋体" w:cs="Times New Roman" w:hint="eastAsia"/>
          <w:sz w:val="24"/>
          <w:szCs w:val="24"/>
        </w:rPr>
        <w:t>第</w:t>
      </w:r>
      <w:r w:rsidR="00F36D2E" w:rsidRPr="00690A03">
        <w:rPr>
          <w:rFonts w:ascii="宋体" w:eastAsia="宋体" w:hAnsi="宋体" w:cs="Times New Roman" w:hint="eastAsia"/>
          <w:sz w:val="24"/>
          <w:szCs w:val="24"/>
        </w:rPr>
        <w:t>七</w:t>
      </w:r>
      <w:r w:rsidR="004547B0" w:rsidRPr="00690A03">
        <w:rPr>
          <w:rFonts w:ascii="宋体" w:eastAsia="宋体" w:hAnsi="宋体" w:cs="Times New Roman" w:hint="eastAsia"/>
          <w:sz w:val="24"/>
          <w:szCs w:val="24"/>
        </w:rPr>
        <w:t>条 学位评定委员会举行会议，全体成员的三分之二以上委员出席方为有效，会议决定应以无记名投票方式表决，全体委员过半数以上通过有效。会议可根据需要邀请校内外专家及有关方面代表列席，列席人员由学位委员会主席提议，不超过委员总数的15%。列席人员具有发言权，但不具有表决权。</w:t>
      </w:r>
    </w:p>
    <w:p w:rsidR="004547B0" w:rsidRPr="00690A03" w:rsidRDefault="00934B59" w:rsidP="00690A0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690A03">
        <w:rPr>
          <w:rFonts w:ascii="宋体" w:eastAsia="宋体" w:hAnsi="宋体" w:cs="Times New Roman" w:hint="eastAsia"/>
          <w:sz w:val="24"/>
          <w:szCs w:val="24"/>
        </w:rPr>
        <w:t>第</w:t>
      </w:r>
      <w:r w:rsidR="00F36D2E" w:rsidRPr="00690A03">
        <w:rPr>
          <w:rFonts w:ascii="宋体" w:eastAsia="宋体" w:hAnsi="宋体" w:cs="Times New Roman" w:hint="eastAsia"/>
          <w:sz w:val="24"/>
          <w:szCs w:val="24"/>
        </w:rPr>
        <w:t>八</w:t>
      </w:r>
      <w:r w:rsidR="004547B0" w:rsidRPr="00690A03">
        <w:rPr>
          <w:rFonts w:ascii="宋体" w:eastAsia="宋体" w:hAnsi="宋体" w:cs="Times New Roman" w:hint="eastAsia"/>
          <w:sz w:val="24"/>
          <w:szCs w:val="24"/>
        </w:rPr>
        <w:t>条 学位评定委员会成员原则上不得缺席或委托他人参加会议，确因情况特殊不能参加会议，应提前履行请假手续，经委员会主席或副主席批准方可。</w:t>
      </w:r>
    </w:p>
    <w:p w:rsidR="00F36D2E" w:rsidRPr="00690A03" w:rsidRDefault="004547B0" w:rsidP="00690A0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690A03">
        <w:rPr>
          <w:rFonts w:ascii="宋体" w:eastAsia="宋体" w:hAnsi="宋体" w:cs="Times New Roman" w:hint="eastAsia"/>
          <w:sz w:val="24"/>
          <w:szCs w:val="24"/>
        </w:rPr>
        <w:t>第</w:t>
      </w:r>
      <w:r w:rsidR="00F36D2E" w:rsidRPr="00690A03">
        <w:rPr>
          <w:rFonts w:ascii="宋体" w:eastAsia="宋体" w:hAnsi="宋体" w:cs="Times New Roman" w:hint="eastAsia"/>
          <w:sz w:val="24"/>
          <w:szCs w:val="24"/>
        </w:rPr>
        <w:t>九</w:t>
      </w:r>
      <w:r w:rsidRPr="00690A03">
        <w:rPr>
          <w:rFonts w:ascii="宋体" w:eastAsia="宋体" w:hAnsi="宋体" w:cs="Times New Roman" w:hint="eastAsia"/>
          <w:sz w:val="24"/>
          <w:szCs w:val="24"/>
        </w:rPr>
        <w:t>条 本章程自</w:t>
      </w:r>
      <w:r w:rsidR="00EA4C6E" w:rsidRPr="00690A03">
        <w:rPr>
          <w:rFonts w:ascii="宋体" w:eastAsia="宋体" w:hAnsi="宋体" w:cs="Times New Roman" w:hint="eastAsia"/>
          <w:sz w:val="24"/>
          <w:szCs w:val="24"/>
        </w:rPr>
        <w:t>公布之日</w:t>
      </w:r>
      <w:r w:rsidRPr="00690A03">
        <w:rPr>
          <w:rFonts w:ascii="宋体" w:eastAsia="宋体" w:hAnsi="宋体" w:cs="Times New Roman" w:hint="eastAsia"/>
          <w:sz w:val="24"/>
          <w:szCs w:val="24"/>
        </w:rPr>
        <w:t>起</w:t>
      </w:r>
      <w:r w:rsidR="00EA4C6E" w:rsidRPr="00690A03">
        <w:rPr>
          <w:rFonts w:ascii="宋体" w:eastAsia="宋体" w:hAnsi="宋体" w:cs="Times New Roman" w:hint="eastAsia"/>
          <w:sz w:val="24"/>
          <w:szCs w:val="24"/>
        </w:rPr>
        <w:t>实</w:t>
      </w:r>
      <w:r w:rsidRPr="00690A03">
        <w:rPr>
          <w:rFonts w:ascii="宋体" w:eastAsia="宋体" w:hAnsi="宋体" w:cs="Times New Roman" w:hint="eastAsia"/>
          <w:sz w:val="24"/>
          <w:szCs w:val="24"/>
        </w:rPr>
        <w:t>行，由</w:t>
      </w:r>
      <w:r w:rsidR="00B52672" w:rsidRPr="00690A03">
        <w:rPr>
          <w:rFonts w:ascii="宋体" w:eastAsia="宋体" w:hAnsi="宋体" w:cs="Times New Roman" w:hint="eastAsia"/>
          <w:sz w:val="24"/>
          <w:szCs w:val="24"/>
        </w:rPr>
        <w:t>学院</w:t>
      </w:r>
      <w:r w:rsidRPr="00690A03">
        <w:rPr>
          <w:rFonts w:ascii="宋体" w:eastAsia="宋体" w:hAnsi="宋体" w:cs="Times New Roman" w:hint="eastAsia"/>
          <w:sz w:val="24"/>
          <w:szCs w:val="24"/>
        </w:rPr>
        <w:t>学位评定委员会负责解释。以往有关规定与此不一致的，以本章程为准。</w:t>
      </w:r>
      <w:bookmarkStart w:id="0" w:name="_GoBack"/>
      <w:bookmarkEnd w:id="0"/>
    </w:p>
    <w:p w:rsidR="00F36D2E" w:rsidRPr="00690A03" w:rsidRDefault="00F36D2E" w:rsidP="00690A0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F36D2E" w:rsidRPr="00690A03" w:rsidRDefault="00F36D2E" w:rsidP="00690A0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F36D2E" w:rsidRPr="00690A03" w:rsidRDefault="00F36D2E" w:rsidP="00690A03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  <w:r w:rsidRPr="00690A03">
        <w:rPr>
          <w:rFonts w:ascii="宋体" w:eastAsia="宋体" w:hAnsi="宋体" w:cs="Times New Roman" w:hint="eastAsia"/>
          <w:sz w:val="24"/>
          <w:szCs w:val="24"/>
        </w:rPr>
        <w:t xml:space="preserve"> 计算机科学与技术学院</w:t>
      </w:r>
    </w:p>
    <w:p w:rsidR="00F36D2E" w:rsidRPr="00690A03" w:rsidRDefault="00F36D2E" w:rsidP="00690A03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  <w:r w:rsidRPr="00690A03">
        <w:rPr>
          <w:rFonts w:ascii="宋体" w:eastAsia="宋体" w:hAnsi="宋体" w:cs="Times New Roman" w:hint="eastAsia"/>
          <w:sz w:val="24"/>
          <w:szCs w:val="24"/>
        </w:rPr>
        <w:t>2017年4月</w:t>
      </w:r>
    </w:p>
    <w:p w:rsidR="00A60C4D" w:rsidRPr="00690A03" w:rsidRDefault="00A60C4D" w:rsidP="00690A03">
      <w:pPr>
        <w:spacing w:line="360" w:lineRule="auto"/>
        <w:jc w:val="right"/>
        <w:rPr>
          <w:rFonts w:ascii="宋体" w:eastAsia="宋体" w:hAnsi="宋体" w:cs="Times New Roman"/>
          <w:sz w:val="24"/>
          <w:szCs w:val="24"/>
        </w:rPr>
      </w:pPr>
    </w:p>
    <w:p w:rsidR="00A60C4D" w:rsidRDefault="00A60C4D" w:rsidP="004547B0"/>
    <w:p w:rsidR="00A60C4D" w:rsidRDefault="00A60C4D" w:rsidP="004547B0"/>
    <w:p w:rsidR="00A60C4D" w:rsidRDefault="00A60C4D" w:rsidP="004547B0"/>
    <w:p w:rsidR="00A60C4D" w:rsidRDefault="00A60C4D" w:rsidP="004547B0"/>
    <w:p w:rsidR="00A60C4D" w:rsidRDefault="00A60C4D" w:rsidP="004547B0"/>
    <w:p w:rsidR="00A60C4D" w:rsidRDefault="00A60C4D" w:rsidP="004547B0"/>
    <w:p w:rsidR="00A60C4D" w:rsidRDefault="00A60C4D" w:rsidP="004547B0"/>
    <w:p w:rsidR="00A60C4D" w:rsidRDefault="00A60C4D" w:rsidP="004547B0"/>
    <w:p w:rsidR="00A60C4D" w:rsidRDefault="00A60C4D" w:rsidP="004547B0"/>
    <w:p w:rsidR="00A60C4D" w:rsidRDefault="00A60C4D" w:rsidP="004547B0"/>
    <w:p w:rsidR="00A60C4D" w:rsidRDefault="00A60C4D" w:rsidP="004547B0"/>
    <w:p w:rsidR="00A60C4D" w:rsidRDefault="00A60C4D" w:rsidP="004547B0"/>
    <w:p w:rsidR="00690A03" w:rsidRDefault="00690A03" w:rsidP="004547B0"/>
    <w:p w:rsidR="00690A03" w:rsidRDefault="00690A03" w:rsidP="004547B0"/>
    <w:p w:rsidR="00A60C4D" w:rsidRDefault="00A60C4D" w:rsidP="004547B0"/>
    <w:p w:rsidR="00A60C4D" w:rsidRDefault="00A60C4D" w:rsidP="004547B0"/>
    <w:p w:rsidR="00A60C4D" w:rsidRDefault="00A60C4D" w:rsidP="004547B0"/>
    <w:p w:rsidR="00A60C4D" w:rsidRDefault="00A60C4D" w:rsidP="004547B0"/>
    <w:p w:rsidR="00A60C4D" w:rsidRDefault="00A60C4D" w:rsidP="004547B0"/>
    <w:p w:rsidR="00A60C4D" w:rsidRDefault="00A60C4D" w:rsidP="004547B0"/>
    <w:p w:rsidR="00A60C4D" w:rsidRDefault="00A60C4D" w:rsidP="00A60C4D">
      <w:pPr>
        <w:jc w:val="center"/>
        <w:rPr>
          <w:sz w:val="32"/>
          <w:szCs w:val="32"/>
        </w:rPr>
      </w:pPr>
      <w:r w:rsidRPr="004547B0">
        <w:rPr>
          <w:rFonts w:hint="eastAsia"/>
          <w:sz w:val="32"/>
          <w:szCs w:val="32"/>
        </w:rPr>
        <w:lastRenderedPageBreak/>
        <w:t>上海电力学院</w:t>
      </w:r>
      <w:r>
        <w:rPr>
          <w:rFonts w:hint="eastAsia"/>
          <w:sz w:val="32"/>
          <w:szCs w:val="32"/>
        </w:rPr>
        <w:t>计算机科学与技术学院</w:t>
      </w:r>
    </w:p>
    <w:p w:rsidR="00E853BC" w:rsidRDefault="00E853BC" w:rsidP="00A60C4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研究生学位评定委员会名单</w:t>
      </w:r>
      <w:r w:rsidR="009A70A4" w:rsidRPr="009A70A4">
        <w:rPr>
          <w:rFonts w:hint="eastAsia"/>
          <w:sz w:val="32"/>
          <w:szCs w:val="32"/>
        </w:rPr>
        <w:t>（拟定）</w:t>
      </w:r>
    </w:p>
    <w:p w:rsidR="00E853BC" w:rsidRDefault="00E853BC" w:rsidP="00A60C4D">
      <w:pPr>
        <w:jc w:val="center"/>
        <w:rPr>
          <w:sz w:val="32"/>
          <w:szCs w:val="32"/>
        </w:rPr>
      </w:pPr>
    </w:p>
    <w:p w:rsidR="00A60C4D" w:rsidRPr="00AD0E0B" w:rsidRDefault="00B76DAB" w:rsidP="00AD0E0B">
      <w:pPr>
        <w:spacing w:line="360" w:lineRule="auto"/>
        <w:rPr>
          <w:sz w:val="28"/>
          <w:szCs w:val="28"/>
        </w:rPr>
      </w:pPr>
      <w:r>
        <w:rPr>
          <w:rFonts w:hint="eastAsia"/>
          <w:sz w:val="32"/>
          <w:szCs w:val="32"/>
        </w:rPr>
        <w:t>主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任</w:t>
      </w:r>
      <w:r w:rsidR="00A60C4D" w:rsidRPr="00AD0E0B">
        <w:rPr>
          <w:rFonts w:hint="eastAsia"/>
          <w:sz w:val="28"/>
          <w:szCs w:val="28"/>
        </w:rPr>
        <w:t>：雷景生</w:t>
      </w:r>
    </w:p>
    <w:p w:rsidR="00A60C4D" w:rsidRPr="00AD0E0B" w:rsidRDefault="00A60C4D" w:rsidP="00AD0E0B">
      <w:pPr>
        <w:spacing w:line="360" w:lineRule="auto"/>
        <w:rPr>
          <w:sz w:val="28"/>
          <w:szCs w:val="28"/>
        </w:rPr>
      </w:pPr>
      <w:r w:rsidRPr="00AD0E0B">
        <w:rPr>
          <w:rFonts w:hint="eastAsia"/>
          <w:sz w:val="28"/>
          <w:szCs w:val="28"/>
        </w:rPr>
        <w:t>副主</w:t>
      </w:r>
      <w:r w:rsidR="00B76DAB">
        <w:rPr>
          <w:rFonts w:hint="eastAsia"/>
          <w:sz w:val="28"/>
          <w:szCs w:val="28"/>
        </w:rPr>
        <w:t>任</w:t>
      </w:r>
      <w:r w:rsidRPr="00AD0E0B">
        <w:rPr>
          <w:rFonts w:hint="eastAsia"/>
          <w:sz w:val="28"/>
          <w:szCs w:val="28"/>
        </w:rPr>
        <w:t>：</w:t>
      </w:r>
      <w:r w:rsidR="0085231A">
        <w:rPr>
          <w:rFonts w:hint="eastAsia"/>
          <w:sz w:val="28"/>
          <w:szCs w:val="28"/>
        </w:rPr>
        <w:t>费敏</w:t>
      </w:r>
      <w:r w:rsidR="00E27F62">
        <w:rPr>
          <w:rFonts w:hint="eastAsia"/>
          <w:sz w:val="28"/>
          <w:szCs w:val="28"/>
        </w:rPr>
        <w:t>、温蜜</w:t>
      </w:r>
    </w:p>
    <w:p w:rsidR="00A60C4D" w:rsidRPr="00AD0E0B" w:rsidRDefault="00A60C4D" w:rsidP="00AD0E0B">
      <w:pPr>
        <w:spacing w:line="360" w:lineRule="auto"/>
        <w:rPr>
          <w:sz w:val="28"/>
          <w:szCs w:val="28"/>
        </w:rPr>
      </w:pPr>
      <w:r w:rsidRPr="00AD0E0B">
        <w:rPr>
          <w:rFonts w:hint="eastAsia"/>
          <w:sz w:val="28"/>
          <w:szCs w:val="28"/>
        </w:rPr>
        <w:t>成</w:t>
      </w:r>
      <w:r w:rsidR="00C56817">
        <w:rPr>
          <w:rFonts w:hint="eastAsia"/>
          <w:sz w:val="28"/>
          <w:szCs w:val="28"/>
        </w:rPr>
        <w:t xml:space="preserve">  </w:t>
      </w:r>
      <w:r w:rsidRPr="00AD0E0B">
        <w:rPr>
          <w:rFonts w:hint="eastAsia"/>
          <w:sz w:val="28"/>
          <w:szCs w:val="28"/>
        </w:rPr>
        <w:t>员：雷景生、</w:t>
      </w:r>
      <w:r w:rsidR="0085231A">
        <w:rPr>
          <w:rFonts w:hint="eastAsia"/>
          <w:sz w:val="28"/>
          <w:szCs w:val="28"/>
        </w:rPr>
        <w:t>费敏</w:t>
      </w:r>
      <w:r w:rsidR="00E27F62">
        <w:rPr>
          <w:rFonts w:hint="eastAsia"/>
          <w:sz w:val="28"/>
          <w:szCs w:val="28"/>
        </w:rPr>
        <w:t>、</w:t>
      </w:r>
      <w:r w:rsidR="00A118C5" w:rsidRPr="00AD0E0B">
        <w:rPr>
          <w:rFonts w:hint="eastAsia"/>
          <w:sz w:val="28"/>
          <w:szCs w:val="28"/>
        </w:rPr>
        <w:t>温蜜、</w:t>
      </w:r>
      <w:r w:rsidR="0085231A">
        <w:rPr>
          <w:rFonts w:hint="eastAsia"/>
          <w:sz w:val="28"/>
          <w:szCs w:val="28"/>
        </w:rPr>
        <w:t>王佳丽、</w:t>
      </w:r>
      <w:r w:rsidRPr="00AD0E0B">
        <w:rPr>
          <w:rFonts w:hint="eastAsia"/>
          <w:sz w:val="28"/>
          <w:szCs w:val="28"/>
        </w:rPr>
        <w:t>李海明、王勇、田秀霞、徐菲菲、张挺</w:t>
      </w:r>
    </w:p>
    <w:p w:rsidR="00E50D1C" w:rsidRPr="00AD0E0B" w:rsidRDefault="00E50D1C" w:rsidP="00E50D1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书：学院办公室相关人员</w:t>
      </w:r>
    </w:p>
    <w:p w:rsidR="00A60C4D" w:rsidRPr="00E50D1C" w:rsidRDefault="00A60C4D" w:rsidP="00AD0E0B">
      <w:pPr>
        <w:spacing w:line="360" w:lineRule="auto"/>
        <w:rPr>
          <w:sz w:val="28"/>
          <w:szCs w:val="28"/>
        </w:rPr>
      </w:pPr>
    </w:p>
    <w:sectPr w:rsidR="00A60C4D" w:rsidRPr="00E50D1C" w:rsidSect="00323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2F36"/>
    <w:rsid w:val="00012786"/>
    <w:rsid w:val="00057C90"/>
    <w:rsid w:val="000E3437"/>
    <w:rsid w:val="000E4377"/>
    <w:rsid w:val="00133E89"/>
    <w:rsid w:val="001D1E16"/>
    <w:rsid w:val="001E0DF0"/>
    <w:rsid w:val="001E54BD"/>
    <w:rsid w:val="00206705"/>
    <w:rsid w:val="00242749"/>
    <w:rsid w:val="002C2677"/>
    <w:rsid w:val="002C307D"/>
    <w:rsid w:val="00323516"/>
    <w:rsid w:val="00327B4C"/>
    <w:rsid w:val="0036040A"/>
    <w:rsid w:val="0039103A"/>
    <w:rsid w:val="003A03FE"/>
    <w:rsid w:val="004475E0"/>
    <w:rsid w:val="004547B0"/>
    <w:rsid w:val="00462BE6"/>
    <w:rsid w:val="00491A59"/>
    <w:rsid w:val="004A3B53"/>
    <w:rsid w:val="004E79A3"/>
    <w:rsid w:val="004F4F18"/>
    <w:rsid w:val="00573CA6"/>
    <w:rsid w:val="00616EB9"/>
    <w:rsid w:val="006401C4"/>
    <w:rsid w:val="00690A03"/>
    <w:rsid w:val="006944AF"/>
    <w:rsid w:val="006B417F"/>
    <w:rsid w:val="007674D2"/>
    <w:rsid w:val="008051B9"/>
    <w:rsid w:val="0085231A"/>
    <w:rsid w:val="00860EE2"/>
    <w:rsid w:val="0088507F"/>
    <w:rsid w:val="008F79E3"/>
    <w:rsid w:val="008F7E64"/>
    <w:rsid w:val="00934B59"/>
    <w:rsid w:val="00941C62"/>
    <w:rsid w:val="00984073"/>
    <w:rsid w:val="009A70A4"/>
    <w:rsid w:val="00A00BB0"/>
    <w:rsid w:val="00A118C5"/>
    <w:rsid w:val="00A60C4D"/>
    <w:rsid w:val="00A8300F"/>
    <w:rsid w:val="00AB5023"/>
    <w:rsid w:val="00AD0E0B"/>
    <w:rsid w:val="00B52672"/>
    <w:rsid w:val="00B551EA"/>
    <w:rsid w:val="00B76DAB"/>
    <w:rsid w:val="00BD0CA6"/>
    <w:rsid w:val="00C02F36"/>
    <w:rsid w:val="00C127F2"/>
    <w:rsid w:val="00C56817"/>
    <w:rsid w:val="00C669B1"/>
    <w:rsid w:val="00CE2EA6"/>
    <w:rsid w:val="00CE5F76"/>
    <w:rsid w:val="00D26A17"/>
    <w:rsid w:val="00D344BA"/>
    <w:rsid w:val="00D4434E"/>
    <w:rsid w:val="00D97D96"/>
    <w:rsid w:val="00E27F62"/>
    <w:rsid w:val="00E50D1C"/>
    <w:rsid w:val="00E75B9E"/>
    <w:rsid w:val="00E8402C"/>
    <w:rsid w:val="00E853BC"/>
    <w:rsid w:val="00EA4C6E"/>
    <w:rsid w:val="00EB6069"/>
    <w:rsid w:val="00ED1B57"/>
    <w:rsid w:val="00ED36D1"/>
    <w:rsid w:val="00F0052A"/>
    <w:rsid w:val="00F36D2E"/>
    <w:rsid w:val="00F75958"/>
    <w:rsid w:val="00F762EF"/>
    <w:rsid w:val="00F942FD"/>
    <w:rsid w:val="00FC0E8E"/>
    <w:rsid w:val="00FE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60C4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60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174</Words>
  <Characters>995</Characters>
  <Application>Microsoft Office Word</Application>
  <DocSecurity>0</DocSecurity>
  <Lines>8</Lines>
  <Paragraphs>2</Paragraphs>
  <ScaleCrop>false</ScaleCrop>
  <Company> 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lijg</dc:creator>
  <cp:keywords/>
  <dc:description/>
  <cp:lastModifiedBy>温蜜</cp:lastModifiedBy>
  <cp:revision>65</cp:revision>
  <cp:lastPrinted>2017-04-20T02:25:00Z</cp:lastPrinted>
  <dcterms:created xsi:type="dcterms:W3CDTF">2017-03-14T13:45:00Z</dcterms:created>
  <dcterms:modified xsi:type="dcterms:W3CDTF">2017-04-21T05:26:00Z</dcterms:modified>
</cp:coreProperties>
</file>